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lineRule="auto"/>
        <w:jc w:val="center"/>
        <w:rPr>
          <w:color w:val="000000"/>
          <w:sz w:val="46"/>
          <w:szCs w:val="46"/>
        </w:rPr>
      </w:pPr>
      <w:bookmarkStart w:colFirst="0" w:colLast="0" w:name="_heading=h.hs97ijldv5d1" w:id="0"/>
      <w:bookmarkEnd w:id="0"/>
      <w:r w:rsidDel="00000000" w:rsidR="00000000" w:rsidRPr="00000000">
        <w:rPr>
          <w:color w:val="000000"/>
          <w:sz w:val="46"/>
          <w:szCs w:val="46"/>
          <w:rtl w:val="0"/>
        </w:rPr>
        <w:t xml:space="preserve">Kumba Iron Ore – Zimele Business Start-up Bootcamp</w:t>
      </w:r>
    </w:p>
    <w:p w:rsidR="00000000" w:rsidDel="00000000" w:rsidP="00000000" w:rsidRDefault="00000000" w:rsidRPr="00000000" w14:paraId="00000002">
      <w:pPr>
        <w:spacing w:after="240" w:before="240" w:lineRule="auto"/>
        <w:jc w:val="center"/>
        <w:rPr>
          <w:rFonts w:ascii="Calibri" w:cs="Calibri" w:eastAsia="Calibri" w:hAnsi="Calibri"/>
        </w:rPr>
      </w:pPr>
      <w:r w:rsidDel="00000000" w:rsidR="00000000" w:rsidRPr="00000000">
        <w:rPr>
          <w:rFonts w:ascii="Calibri" w:cs="Calibri" w:eastAsia="Calibri" w:hAnsi="Calibri"/>
          <w:b w:val="1"/>
          <w:color w:val="365f91"/>
          <w:sz w:val="28"/>
          <w:szCs w:val="28"/>
          <w:rtl w:val="0"/>
        </w:rPr>
        <w:t xml:space="preserve">Application Form</w:t>
      </w:r>
      <w:r w:rsidDel="00000000" w:rsidR="00000000" w:rsidRPr="00000000">
        <w:rPr>
          <w:rtl w:val="0"/>
        </w:rPr>
      </w:r>
    </w:p>
    <w:p w:rsidR="00000000" w:rsidDel="00000000" w:rsidP="00000000" w:rsidRDefault="00000000" w:rsidRPr="00000000" w14:paraId="0000000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Sigma International, an implementing enterprise development partner of Anglo American Zimele, invites local budding entrepreneurs and/or businesses located within the Sishen and Kolomela mining host communities of Kumba, to apply to participate in the Start-up Boot Camp for startups and very new businesses). Offering virtual and in-person sessions to guide you through business ideation, planning, and pitching, you will gain access to recorded sessions, handouts, and mentorship to help you refine your business idea and improve your entrepreneurial skills.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08.020304568528"/>
        <w:gridCol w:w="4531.9796954314725"/>
        <w:tblGridChange w:id="0">
          <w:tblGrid>
            <w:gridCol w:w="4108.020304568528"/>
            <w:gridCol w:w="4531.9796954314725"/>
          </w:tblGrid>
        </w:tblGridChange>
      </w:tblGrid>
      <w:tr>
        <w:trPr>
          <w:cantSplit w:val="0"/>
          <w:trHeight w:val="720" w:hRule="atLeast"/>
          <w:tblHeader w:val="0"/>
        </w:trPr>
        <w:tc>
          <w:tcPr>
            <w:gridSpan w:val="2"/>
            <w:tcBorders>
              <w:top w:color="bfbfbf" w:space="0" w:sz="5" w:val="single"/>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05">
            <w:pPr>
              <w:pStyle w:val="Heading2"/>
              <w:keepNext w:val="0"/>
              <w:keepLines w:val="0"/>
              <w:spacing w:after="80" w:before="360" w:line="276" w:lineRule="auto"/>
              <w:rPr>
                <w:color w:val="000000"/>
                <w:sz w:val="34"/>
                <w:szCs w:val="34"/>
              </w:rPr>
            </w:pPr>
            <w:bookmarkStart w:colFirst="0" w:colLast="0" w:name="_heading=h.dqhvbqbes6wk" w:id="1"/>
            <w:bookmarkEnd w:id="1"/>
            <w:r w:rsidDel="00000000" w:rsidR="00000000" w:rsidRPr="00000000">
              <w:rPr>
                <w:color w:val="000000"/>
                <w:sz w:val="34"/>
                <w:szCs w:val="34"/>
                <w:rtl w:val="0"/>
              </w:rPr>
              <w:t xml:space="preserve">1. Basic Information</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Company Name (if in place already)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Owner's Name(s):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Business Owner's Age: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Individual/Owner's Sex:</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Male</w:t>
            </w:r>
          </w:p>
          <w:p w:rsidR="00000000" w:rsidDel="00000000" w:rsidP="00000000" w:rsidRDefault="00000000" w:rsidRPr="00000000" w14:paraId="0000001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Female</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Do you have a disability?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1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Contact Number/s:</w:t>
            </w:r>
          </w:p>
          <w:p w:rsidR="00000000" w:rsidDel="00000000" w:rsidP="00000000" w:rsidRDefault="00000000" w:rsidRPr="00000000" w14:paraId="0000001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1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Personal/ Business Address:</w:t>
            </w:r>
          </w:p>
          <w:p w:rsidR="00000000" w:rsidDel="00000000" w:rsidP="00000000" w:rsidRDefault="00000000" w:rsidRPr="00000000" w14:paraId="0000001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Please specify the Sector your Business is/ will be operating in</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Please indicate the Local Municipality your Business is/ will be located in” with a tick box please:</w:t>
            </w:r>
          </w:p>
          <w:p w:rsidR="00000000" w:rsidDel="00000000" w:rsidP="00000000" w:rsidRDefault="00000000" w:rsidRPr="00000000" w14:paraId="00000026">
            <w:pPr>
              <w:spacing w:after="0" w:before="240" w:line="276"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Gamagara Local Municipality</w:t>
            </w:r>
          </w:p>
          <w:p w:rsidR="00000000" w:rsidDel="00000000" w:rsidP="00000000" w:rsidRDefault="00000000" w:rsidRPr="00000000" w14:paraId="00000028">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Joe Morolong Local Municipality</w:t>
            </w:r>
          </w:p>
          <w:p w:rsidR="00000000" w:rsidDel="00000000" w:rsidP="00000000" w:rsidRDefault="00000000" w:rsidRPr="00000000" w14:paraId="00000029">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Tsantsabane Local Municipality</w:t>
            </w:r>
          </w:p>
          <w:p w:rsidR="00000000" w:rsidDel="00000000" w:rsidP="00000000" w:rsidRDefault="00000000" w:rsidRPr="00000000" w14:paraId="0000002A">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Griekwastad area</w:t>
            </w:r>
          </w:p>
          <w:p w:rsidR="00000000" w:rsidDel="00000000" w:rsidP="00000000" w:rsidRDefault="00000000" w:rsidRPr="00000000" w14:paraId="0000002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Other: Please specify____________________</w:t>
            </w:r>
          </w:p>
          <w:p w:rsidR="00000000" w:rsidDel="00000000" w:rsidP="00000000" w:rsidRDefault="00000000" w:rsidRPr="00000000" w14:paraId="0000002C">
            <w:pPr>
              <w:spacing w:after="0" w:before="240" w:line="276" w:lineRule="auto"/>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Indicate name of host community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0" w:before="240" w:line="276" w:lineRule="auto"/>
              <w:rPr>
                <w:rFonts w:ascii="Calibri" w:cs="Calibri" w:eastAsia="Calibri" w:hAnsi="Calibri"/>
                <w:b w:val="1"/>
                <w:color w:val="4f81bd"/>
                <w:sz w:val="26"/>
                <w:szCs w:val="26"/>
              </w:rPr>
            </w:pPr>
            <w:r w:rsidDel="00000000" w:rsidR="00000000" w:rsidRPr="00000000">
              <w:rPr>
                <w:rFonts w:ascii="Calibri" w:cs="Calibri" w:eastAsia="Calibri" w:hAnsi="Calibri"/>
                <w:b w:val="1"/>
                <w:color w:val="4f81bd"/>
                <w:sz w:val="26"/>
                <w:szCs w:val="26"/>
                <w:rtl w:val="0"/>
              </w:rPr>
              <w:t xml:space="preserve">2. Programme-Specific Information</w:t>
            </w:r>
          </w:p>
        </w:tc>
      </w:tr>
      <w:tr>
        <w:trPr>
          <w:cantSplit w:val="0"/>
          <w:trHeight w:val="346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1. What is your business idea? Please provide adequate detail on type of business you are starting up, sector, products and services offered/ to be offered</w:t>
            </w:r>
          </w:p>
          <w:p w:rsidR="00000000" w:rsidDel="00000000" w:rsidP="00000000" w:rsidRDefault="00000000" w:rsidRPr="00000000" w14:paraId="0000003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7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How long have you been working on your business idea and advise at what  stage you are at, in your business start-up journey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7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Do you have any experience with pitching your idea?</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How do you think the Boot Camp will help you refine your business idea?</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7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5. What community/ social impact do you envisage your business will have?</w:t>
            </w:r>
          </w:p>
          <w:p w:rsidR="00000000" w:rsidDel="00000000" w:rsidP="00000000" w:rsidRDefault="00000000" w:rsidRPr="00000000" w14:paraId="0000004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rPr>
                <w:rFonts w:ascii="Calibri" w:cs="Calibri" w:eastAsia="Calibri" w:hAnsi="Calibri"/>
              </w:rPr>
            </w:pPr>
            <w:r w:rsidDel="00000000" w:rsidR="00000000" w:rsidRPr="00000000">
              <w:rPr>
                <w:rFonts w:ascii="Calibri" w:cs="Calibri" w:eastAsia="Calibri" w:hAnsi="Calibri"/>
                <w:b w:val="1"/>
                <w:color w:val="4f81bd"/>
                <w:sz w:val="26"/>
                <w:szCs w:val="26"/>
                <w:rtl w:val="0"/>
              </w:rPr>
              <w:t xml:space="preserve">3. Required Documents (</w:t>
            </w:r>
            <w:r w:rsidDel="00000000" w:rsidR="00000000" w:rsidRPr="00000000">
              <w:rPr>
                <w:rFonts w:ascii="Calibri" w:cs="Calibri" w:eastAsia="Calibri" w:hAnsi="Calibri"/>
                <w:rtl w:val="0"/>
              </w:rPr>
              <w:t xml:space="preserve">Please tick if you have submitted the documents below with your application)</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Certified Copy of ID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Proof of Address (less than 3 months old)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Business Idea/Concept Document (mandatory)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Proof of Business Registration (if in place)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5. Other supporting documents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bl>
    <w:p w:rsidR="00000000" w:rsidDel="00000000" w:rsidP="00000000" w:rsidRDefault="00000000" w:rsidRPr="00000000" w14:paraId="00000052">
      <w:pPr>
        <w:pStyle w:val="Heading2"/>
        <w:keepNext w:val="0"/>
        <w:keepLines w:val="0"/>
        <w:spacing w:after="80" w:before="360" w:lineRule="auto"/>
        <w:rPr>
          <w:color w:val="000000"/>
          <w:sz w:val="34"/>
          <w:szCs w:val="34"/>
        </w:rPr>
      </w:pPr>
      <w:bookmarkStart w:colFirst="0" w:colLast="0" w:name="_heading=h.1y6cuokwse2u" w:id="2"/>
      <w:bookmarkEnd w:id="2"/>
      <w:r w:rsidDel="00000000" w:rsidR="00000000" w:rsidRPr="00000000">
        <w:rPr>
          <w:color w:val="000000"/>
          <w:sz w:val="34"/>
          <w:szCs w:val="34"/>
          <w:rtl w:val="0"/>
        </w:rPr>
        <w:t xml:space="preserve">4. Submission Details</w:t>
      </w:r>
    </w:p>
    <w:p w:rsidR="00000000" w:rsidDel="00000000" w:rsidP="00000000" w:rsidRDefault="00000000" w:rsidRPr="00000000" w14:paraId="0000005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submit your application and supporting documents by close of business, 27 October 2024 to merinda@sigmaintl.co.za</w:t>
      </w:r>
    </w:p>
    <w:p w:rsidR="00000000" w:rsidDel="00000000" w:rsidP="00000000" w:rsidRDefault="00000000" w:rsidRPr="00000000" w14:paraId="0000005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br w:type="textWrapping"/>
        <w:t xml:space="preserve"> I, ___________________________________________[Name and Surname of Business Owner] confirm that the information submitted is true and accurate, and consent to sharing my information with Sigma International.</w:t>
      </w:r>
    </w:p>
    <w:p w:rsidR="00000000" w:rsidDel="00000000" w:rsidP="00000000" w:rsidRDefault="00000000" w:rsidRPr="00000000" w14:paraId="000000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w:t>
      </w:r>
    </w:p>
    <w:p w:rsidR="00000000" w:rsidDel="00000000" w:rsidP="00000000" w:rsidRDefault="00000000" w:rsidRPr="00000000" w14:paraId="0000005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 ___________________________</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800" w:right="180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Page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of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-800099</wp:posOffset>
          </wp:positionH>
          <wp:positionV relativeFrom="paragraph">
            <wp:posOffset>28575</wp:posOffset>
          </wp:positionV>
          <wp:extent cx="1661814" cy="658825"/>
          <wp:effectExtent b="0" l="0" r="0" t="0"/>
          <wp:wrapSquare wrapText="bothSides" distB="0" distT="0" distL="0" distR="0"/>
          <wp:docPr id="18912438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1814" cy="658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GridLight">
    <w:name w:val="Grid Table Light"/>
    <w:basedOn w:val="TableNormal"/>
    <w:uiPriority w:val="99"/>
    <w:rsid w:val="005347B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yperlink">
    <w:name w:val="Hyperlink"/>
    <w:basedOn w:val="DefaultParagraphFont"/>
    <w:uiPriority w:val="99"/>
    <w:unhideWhenUsed w:val="1"/>
    <w:rsid w:val="00F33FF9"/>
    <w:rPr>
      <w:color w:val="0000ff" w:themeColor="hyperlink"/>
      <w:u w:val="single"/>
    </w:rPr>
  </w:style>
  <w:style w:type="character" w:styleId="UnresolvedMention">
    <w:name w:val="Unresolved Mention"/>
    <w:basedOn w:val="DefaultParagraphFont"/>
    <w:uiPriority w:val="99"/>
    <w:semiHidden w:val="1"/>
    <w:unhideWhenUsed w:val="1"/>
    <w:rsid w:val="00F33FF9"/>
    <w:rPr>
      <w:color w:val="605e5c"/>
      <w:shd w:color="auto" w:fill="e1dfdd" w:val="clear"/>
    </w:rPr>
  </w:style>
  <w:style w:type="paragraph" w:styleId="Revision">
    <w:name w:val="Revision"/>
    <w:hidden w:val="1"/>
    <w:uiPriority w:val="99"/>
    <w:semiHidden w:val="1"/>
    <w:rsid w:val="00737519"/>
    <w:pPr>
      <w:spacing w:after="0" w:line="240" w:lineRule="auto"/>
    </w:p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d7I+sVD/Mq35S1jOvbI5ltDwQ==">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2024-10-04T12:36:00Z</dcterms:created>
  <dc:creator>python-docx</dc:creator>
</cp:coreProperties>
</file>